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南京航空航天大学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2010" w:tblpY="203"/>
        <w:tblOverlap w:val="never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1036"/>
        <w:gridCol w:w="1349"/>
        <w:gridCol w:w="120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  别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职务/职称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所在部门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（500字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以内）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092" w:type="dxa"/>
            <w:gridSpan w:val="5"/>
            <w:vAlign w:val="bottom"/>
          </w:tcPr>
          <w:p>
            <w:pPr>
              <w:spacing w:after="156" w:afterLines="50"/>
              <w:ind w:firstLine="1518" w:firstLineChars="69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负责人（签字）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092" w:type="dxa"/>
            <w:gridSpan w:val="5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月  日</w:t>
            </w:r>
          </w:p>
        </w:tc>
      </w:tr>
    </w:tbl>
    <w:p>
      <w:pPr>
        <w:rPr>
          <w:rFonts w:hint="eastAsia" w:eastAsiaTheme="minorEastAsia"/>
          <w:sz w:val="22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M2EzMjIwNGQ5MmIzMjVmNjAzZDEyNGViY2Y4YmYifQ=="/>
  </w:docVars>
  <w:rsids>
    <w:rsidRoot w:val="003F5893"/>
    <w:rsid w:val="003F5893"/>
    <w:rsid w:val="00425F11"/>
    <w:rsid w:val="008E2B86"/>
    <w:rsid w:val="00A262E1"/>
    <w:rsid w:val="00DB08B0"/>
    <w:rsid w:val="0BF2688B"/>
    <w:rsid w:val="1C937A25"/>
    <w:rsid w:val="5736182A"/>
    <w:rsid w:val="72FF551B"/>
    <w:rsid w:val="7C5559FF"/>
    <w:rsid w:val="7D82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3</TotalTime>
  <ScaleCrop>false</ScaleCrop>
  <LinksUpToDate>false</LinksUpToDate>
  <CharactersWithSpaces>148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2023-01-05T06:22:00Z</dcterms:created>
  <dc:creator>chen jiaming</dc:creator>
  <cp:lastModifiedBy>邹望蠡</cp:lastModifiedBy>
  <cp:lastPrinted>2023-12-21T09:10:00Z</cp:lastPrinted>
  <dcterms:modified xsi:type="dcterms:W3CDTF">2023-12-21T09:16:46Z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2A462C19D3E3451A8152DE333E314931_12</vt:lpwstr>
  </property>
</Properties>
</file>