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21" w:rsidRPr="00755ADD" w:rsidRDefault="00207821" w:rsidP="00207821">
      <w:pPr>
        <w:adjustRightInd w:val="0"/>
        <w:spacing w:line="300" w:lineRule="auto"/>
        <w:ind w:firstLine="0"/>
        <w:rPr>
          <w:rFonts w:asciiTheme="majorEastAsia" w:eastAsiaTheme="majorEastAsia" w:hAnsiTheme="majorEastAsia"/>
          <w:b/>
          <w:color w:val="000000"/>
          <w:szCs w:val="32"/>
        </w:rPr>
      </w:pPr>
      <w:r w:rsidRPr="00755ADD">
        <w:rPr>
          <w:rFonts w:asciiTheme="majorEastAsia" w:eastAsiaTheme="majorEastAsia" w:hAnsiTheme="majorEastAsia" w:hint="eastAsia"/>
          <w:b/>
          <w:szCs w:val="32"/>
        </w:rPr>
        <w:t>附件</w:t>
      </w:r>
    </w:p>
    <w:p w:rsidR="00207821" w:rsidRPr="00755ADD" w:rsidRDefault="00755ADD" w:rsidP="00207821">
      <w:pPr>
        <w:adjustRightInd w:val="0"/>
        <w:spacing w:line="240" w:lineRule="auto"/>
        <w:ind w:firstLine="0"/>
        <w:jc w:val="center"/>
        <w:rPr>
          <w:rFonts w:asciiTheme="majorEastAsia" w:eastAsiaTheme="majorEastAsia" w:hAnsiTheme="majorEastAsia"/>
          <w:b/>
          <w:spacing w:val="-10"/>
          <w:sz w:val="36"/>
          <w:szCs w:val="36"/>
        </w:rPr>
      </w:pPr>
      <w:r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学院（</w:t>
      </w:r>
      <w:r w:rsidR="00207821"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单位</w:t>
      </w:r>
      <w:r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）</w:t>
      </w:r>
      <w:r w:rsidR="00207821"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自查报告提纲</w:t>
      </w:r>
    </w:p>
    <w:p w:rsidR="00207821" w:rsidRPr="004479E0" w:rsidRDefault="00207821" w:rsidP="00207821">
      <w:pPr>
        <w:adjustRightInd w:val="0"/>
        <w:spacing w:line="300" w:lineRule="auto"/>
        <w:ind w:firstLine="0"/>
        <w:jc w:val="left"/>
        <w:rPr>
          <w:rFonts w:ascii="方正黑体_GBK" w:eastAsia="方正黑体_GBK"/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</w:t>
      </w:r>
      <w:r w:rsidRPr="004479E0">
        <w:rPr>
          <w:rFonts w:ascii="方正黑体_GBK" w:eastAsia="方正黑体_GBK" w:hint="eastAsia"/>
          <w:color w:val="000000"/>
          <w:szCs w:val="32"/>
        </w:rPr>
        <w:t xml:space="preserve"> 一、基本情况</w:t>
      </w:r>
    </w:p>
    <w:p w:rsidR="00207821" w:rsidRDefault="00207821" w:rsidP="00207821">
      <w:pPr>
        <w:adjustRightInd w:val="0"/>
        <w:spacing w:line="300" w:lineRule="auto"/>
        <w:ind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 </w:t>
      </w:r>
      <w:r w:rsidR="003247B4">
        <w:rPr>
          <w:rFonts w:hint="eastAsia"/>
          <w:color w:val="000000"/>
          <w:szCs w:val="32"/>
        </w:rPr>
        <w:t>本</w:t>
      </w:r>
      <w:r w:rsidR="00D01285">
        <w:rPr>
          <w:rFonts w:hint="eastAsia"/>
          <w:color w:val="000000"/>
          <w:szCs w:val="32"/>
        </w:rPr>
        <w:t>学院（</w:t>
      </w:r>
      <w:r w:rsidR="003247B4">
        <w:rPr>
          <w:rFonts w:hint="eastAsia"/>
          <w:color w:val="000000"/>
          <w:szCs w:val="32"/>
        </w:rPr>
        <w:t>单位</w:t>
      </w:r>
      <w:r w:rsidR="00D01285">
        <w:rPr>
          <w:rFonts w:hint="eastAsia"/>
          <w:color w:val="000000"/>
          <w:szCs w:val="32"/>
        </w:rPr>
        <w:t>）</w:t>
      </w:r>
      <w:r>
        <w:rPr>
          <w:rFonts w:hint="eastAsia"/>
          <w:color w:val="000000"/>
          <w:szCs w:val="32"/>
        </w:rPr>
        <w:t>50</w:t>
      </w:r>
      <w:r>
        <w:rPr>
          <w:rFonts w:hint="eastAsia"/>
          <w:color w:val="000000"/>
          <w:szCs w:val="32"/>
        </w:rPr>
        <w:t>万元以上科研设施与仪器的存量、分布、利用等情况，科研设施与仪器</w:t>
      </w:r>
      <w:r w:rsidRPr="004C7E1D">
        <w:rPr>
          <w:rFonts w:hint="eastAsia"/>
          <w:color w:val="000000"/>
          <w:szCs w:val="32"/>
        </w:rPr>
        <w:t>购置、运行、维护</w:t>
      </w:r>
      <w:r>
        <w:rPr>
          <w:rFonts w:hint="eastAsia"/>
          <w:color w:val="000000"/>
          <w:szCs w:val="32"/>
        </w:rPr>
        <w:t>等</w:t>
      </w:r>
      <w:r w:rsidRPr="004C7E1D">
        <w:rPr>
          <w:rFonts w:hint="eastAsia"/>
          <w:color w:val="000000"/>
          <w:szCs w:val="32"/>
        </w:rPr>
        <w:t>管理</w:t>
      </w:r>
      <w:r>
        <w:rPr>
          <w:rFonts w:hint="eastAsia"/>
          <w:color w:val="000000"/>
          <w:szCs w:val="32"/>
        </w:rPr>
        <w:t>情况</w:t>
      </w:r>
      <w:r>
        <w:rPr>
          <w:rFonts w:hint="eastAsia"/>
          <w:szCs w:val="32"/>
        </w:rPr>
        <w:t>。</w:t>
      </w:r>
      <w:r>
        <w:rPr>
          <w:rFonts w:hint="eastAsia"/>
          <w:color w:val="000000"/>
          <w:szCs w:val="32"/>
        </w:rPr>
        <w:t xml:space="preserve"> </w:t>
      </w:r>
    </w:p>
    <w:p w:rsidR="00207821" w:rsidRDefault="00207821" w:rsidP="00207821">
      <w:pPr>
        <w:adjustRightInd w:val="0"/>
        <w:spacing w:line="300" w:lineRule="auto"/>
        <w:ind w:firstLine="0"/>
        <w:jc w:val="left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 xml:space="preserve">   </w:t>
      </w:r>
      <w:r w:rsidRPr="004479E0">
        <w:rPr>
          <w:rFonts w:ascii="方正黑体_GBK" w:eastAsia="方正黑体_GBK" w:hint="eastAsia"/>
          <w:color w:val="000000"/>
          <w:szCs w:val="32"/>
        </w:rPr>
        <w:t xml:space="preserve"> 二、</w:t>
      </w:r>
      <w:r w:rsidR="00D01285">
        <w:rPr>
          <w:rFonts w:ascii="方正黑体_GBK" w:eastAsia="方正黑体_GBK" w:hint="eastAsia"/>
          <w:color w:val="000000"/>
          <w:szCs w:val="32"/>
        </w:rPr>
        <w:t>学院（单位）</w:t>
      </w:r>
      <w:r w:rsidRPr="004479E0">
        <w:rPr>
          <w:rFonts w:ascii="方正黑体_GBK" w:eastAsia="方正黑体_GBK" w:hint="eastAsia"/>
          <w:color w:val="000000"/>
          <w:szCs w:val="32"/>
        </w:rPr>
        <w:t>开放共享履行情况</w:t>
      </w:r>
    </w:p>
    <w:p w:rsidR="00207821" w:rsidRDefault="00207821" w:rsidP="00207821">
      <w:pPr>
        <w:adjustRightInd w:val="0"/>
        <w:spacing w:line="300" w:lineRule="auto"/>
        <w:ind w:firstLine="645"/>
        <w:rPr>
          <w:szCs w:val="32"/>
        </w:rPr>
      </w:pPr>
      <w:r w:rsidRPr="009569D8">
        <w:rPr>
          <w:rFonts w:hint="eastAsia"/>
          <w:szCs w:val="32"/>
        </w:rPr>
        <w:t>1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科研设施与仪器</w:t>
      </w:r>
      <w:r w:rsidRPr="009569D8">
        <w:rPr>
          <w:rFonts w:hint="eastAsia"/>
          <w:szCs w:val="32"/>
        </w:rPr>
        <w:t>开放共享</w:t>
      </w:r>
      <w:r>
        <w:rPr>
          <w:rFonts w:hint="eastAsia"/>
          <w:szCs w:val="32"/>
        </w:rPr>
        <w:t>管理制度（收入分配、考核评价、人员激励）的制定与实施情况；</w:t>
      </w:r>
    </w:p>
    <w:p w:rsidR="00207821" w:rsidRDefault="00207821" w:rsidP="00207821">
      <w:pPr>
        <w:adjustRightInd w:val="0"/>
        <w:spacing w:line="300" w:lineRule="auto"/>
        <w:ind w:firstLine="0"/>
        <w:rPr>
          <w:szCs w:val="32"/>
        </w:rPr>
      </w:pPr>
      <w:r>
        <w:rPr>
          <w:rFonts w:hint="eastAsia"/>
          <w:szCs w:val="32"/>
        </w:rPr>
        <w:t xml:space="preserve">    </w:t>
      </w:r>
      <w:r w:rsidR="003247B4">
        <w:rPr>
          <w:rFonts w:hint="eastAsia"/>
          <w:szCs w:val="32"/>
        </w:rPr>
        <w:t>2</w:t>
      </w:r>
      <w:r>
        <w:rPr>
          <w:rFonts w:hint="eastAsia"/>
          <w:szCs w:val="32"/>
        </w:rPr>
        <w:t>.</w:t>
      </w:r>
      <w:r w:rsidR="003247B4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科研设施与仪器</w:t>
      </w:r>
      <w:r w:rsidRPr="009569D8">
        <w:rPr>
          <w:rFonts w:hint="eastAsia"/>
          <w:szCs w:val="32"/>
        </w:rPr>
        <w:t>集中集约化</w:t>
      </w:r>
      <w:r>
        <w:rPr>
          <w:rFonts w:hint="eastAsia"/>
          <w:szCs w:val="32"/>
        </w:rPr>
        <w:t>管理</w:t>
      </w:r>
      <w:r w:rsidRPr="009569D8">
        <w:rPr>
          <w:rFonts w:hint="eastAsia"/>
          <w:szCs w:val="32"/>
        </w:rPr>
        <w:t>情况</w:t>
      </w:r>
      <w:r>
        <w:rPr>
          <w:rFonts w:hint="eastAsia"/>
          <w:szCs w:val="32"/>
        </w:rPr>
        <w:t>（管理方式、管理成效）。</w:t>
      </w:r>
    </w:p>
    <w:p w:rsidR="00207821" w:rsidRDefault="00207821" w:rsidP="00207821">
      <w:pPr>
        <w:adjustRightInd w:val="0"/>
        <w:spacing w:line="300" w:lineRule="auto"/>
        <w:ind w:firstLine="0"/>
        <w:rPr>
          <w:szCs w:val="32"/>
        </w:rPr>
      </w:pPr>
      <w:r>
        <w:rPr>
          <w:rFonts w:hint="eastAsia"/>
          <w:szCs w:val="32"/>
        </w:rPr>
        <w:t xml:space="preserve">   </w:t>
      </w:r>
      <w:r w:rsidRPr="004479E0">
        <w:rPr>
          <w:rFonts w:ascii="方正黑体_GBK" w:eastAsia="方正黑体_GBK" w:hint="eastAsia"/>
          <w:szCs w:val="32"/>
        </w:rPr>
        <w:t xml:space="preserve"> </w:t>
      </w:r>
      <w:r w:rsidR="003247B4">
        <w:rPr>
          <w:rFonts w:ascii="方正黑体_GBK" w:eastAsia="方正黑体_GBK" w:hint="eastAsia"/>
          <w:color w:val="000000"/>
          <w:szCs w:val="32"/>
        </w:rPr>
        <w:t>3.</w:t>
      </w:r>
      <w:r w:rsidR="00D01285">
        <w:rPr>
          <w:rFonts w:ascii="方正黑体_GBK" w:eastAsia="方正黑体_GBK" w:hint="eastAsia"/>
          <w:color w:val="000000"/>
          <w:szCs w:val="32"/>
        </w:rPr>
        <w:t xml:space="preserve"> </w:t>
      </w:r>
      <w:r w:rsidRPr="009B71A6">
        <w:rPr>
          <w:rFonts w:hint="eastAsia"/>
          <w:szCs w:val="32"/>
        </w:rPr>
        <w:t>科研设施与仪器开放服务方式、服务成效（年服务机时、服务样品数、服务收</w:t>
      </w:r>
      <w:r>
        <w:rPr>
          <w:rFonts w:hint="eastAsia"/>
          <w:szCs w:val="32"/>
        </w:rPr>
        <w:t>入等）、典型服务案例。</w:t>
      </w:r>
    </w:p>
    <w:p w:rsidR="00207821" w:rsidRPr="004479E0" w:rsidRDefault="00207821" w:rsidP="00207821">
      <w:pPr>
        <w:adjustRightInd w:val="0"/>
        <w:spacing w:line="300" w:lineRule="auto"/>
        <w:ind w:firstLine="0"/>
        <w:rPr>
          <w:rFonts w:ascii="方正黑体_GBK" w:eastAsia="方正黑体_GBK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 xml:space="preserve">   </w:t>
      </w:r>
      <w:r w:rsidRPr="004479E0">
        <w:rPr>
          <w:rFonts w:ascii="方正黑体_GBK" w:eastAsia="方正黑体_GBK" w:hint="eastAsia"/>
          <w:color w:val="000000"/>
          <w:szCs w:val="32"/>
        </w:rPr>
        <w:t xml:space="preserve"> </w:t>
      </w:r>
      <w:r w:rsidR="003247B4">
        <w:rPr>
          <w:rFonts w:ascii="方正黑体_GBK" w:eastAsia="方正黑体_GBK" w:hint="eastAsia"/>
          <w:color w:val="000000"/>
          <w:szCs w:val="32"/>
        </w:rPr>
        <w:t>三</w:t>
      </w:r>
      <w:r w:rsidRPr="004479E0">
        <w:rPr>
          <w:rFonts w:ascii="方正黑体_GBK" w:eastAsia="方正黑体_GBK" w:hint="eastAsia"/>
          <w:color w:val="000000"/>
          <w:szCs w:val="32"/>
        </w:rPr>
        <w:t>、存在问题和工作建议</w:t>
      </w:r>
    </w:p>
    <w:p w:rsidR="00FA641D" w:rsidRPr="003247B4" w:rsidRDefault="00207821" w:rsidP="003247B4">
      <w:pPr>
        <w:adjustRightInd w:val="0"/>
        <w:spacing w:line="300" w:lineRule="auto"/>
        <w:ind w:firstLine="0"/>
        <w:rPr>
          <w:szCs w:val="32"/>
        </w:rPr>
      </w:pPr>
      <w:r>
        <w:rPr>
          <w:rFonts w:hint="eastAsia"/>
          <w:color w:val="000000"/>
          <w:szCs w:val="32"/>
        </w:rPr>
        <w:t xml:space="preserve">    </w:t>
      </w:r>
      <w:r w:rsidR="003247B4">
        <w:rPr>
          <w:rFonts w:hint="eastAsia"/>
          <w:color w:val="000000"/>
          <w:szCs w:val="32"/>
        </w:rPr>
        <w:t>仪器设备开放共享</w:t>
      </w:r>
      <w:r>
        <w:rPr>
          <w:rFonts w:hint="eastAsia"/>
          <w:szCs w:val="32"/>
        </w:rPr>
        <w:t>过程中的问题和难点；下一步打算和建议。</w:t>
      </w:r>
    </w:p>
    <w:sectPr w:rsidR="00FA641D" w:rsidRPr="003247B4" w:rsidSect="00CF422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6A" w:rsidRDefault="0068226A" w:rsidP="00207821">
      <w:pPr>
        <w:spacing w:line="240" w:lineRule="auto"/>
      </w:pPr>
      <w:r>
        <w:separator/>
      </w:r>
    </w:p>
  </w:endnote>
  <w:endnote w:type="continuationSeparator" w:id="1">
    <w:p w:rsidR="0068226A" w:rsidRDefault="0068226A" w:rsidP="00207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鼎简大宋">
    <w:altName w:val="宋体"/>
    <w:charset w:val="86"/>
    <w:family w:val="modern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F5" w:rsidRDefault="00FA641D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 w:rsidR="00C577D1">
      <w:fldChar w:fldCharType="begin"/>
    </w:r>
    <w:r>
      <w:instrText xml:space="preserve"> PAGE </w:instrText>
    </w:r>
    <w:r w:rsidR="00C577D1">
      <w:fldChar w:fldCharType="separate"/>
    </w:r>
    <w:r>
      <w:rPr>
        <w:noProof/>
      </w:rPr>
      <w:t>4</w:t>
    </w:r>
    <w:r w:rsidR="00C577D1"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F5" w:rsidRDefault="00FA641D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 w:rsidR="00C577D1">
      <w:fldChar w:fldCharType="begin"/>
    </w:r>
    <w:r>
      <w:instrText xml:space="preserve"> PAGE </w:instrText>
    </w:r>
    <w:r w:rsidR="00C577D1">
      <w:fldChar w:fldCharType="separate"/>
    </w:r>
    <w:r w:rsidR="003247B4">
      <w:rPr>
        <w:noProof/>
      </w:rPr>
      <w:t>2</w:t>
    </w:r>
    <w:r w:rsidR="00C577D1"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6A" w:rsidRDefault="0068226A" w:rsidP="00207821">
      <w:pPr>
        <w:spacing w:line="240" w:lineRule="auto"/>
      </w:pPr>
      <w:r>
        <w:separator/>
      </w:r>
    </w:p>
  </w:footnote>
  <w:footnote w:type="continuationSeparator" w:id="1">
    <w:p w:rsidR="0068226A" w:rsidRDefault="0068226A" w:rsidP="002078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F5" w:rsidRDefault="0068226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F5" w:rsidRDefault="0068226A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5039F5" w:rsidRDefault="0068226A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821"/>
    <w:rsid w:val="001B4511"/>
    <w:rsid w:val="00207821"/>
    <w:rsid w:val="003247B4"/>
    <w:rsid w:val="0068226A"/>
    <w:rsid w:val="00755ADD"/>
    <w:rsid w:val="009B71A6"/>
    <w:rsid w:val="00A21AF1"/>
    <w:rsid w:val="00C577D1"/>
    <w:rsid w:val="00CF422B"/>
    <w:rsid w:val="00D01285"/>
    <w:rsid w:val="00FA641D"/>
    <w:rsid w:val="00FE549A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2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782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821"/>
    <w:rPr>
      <w:sz w:val="18"/>
      <w:szCs w:val="18"/>
    </w:rPr>
  </w:style>
  <w:style w:type="paragraph" w:styleId="a4">
    <w:name w:val="footer"/>
    <w:basedOn w:val="a"/>
    <w:link w:val="Char0"/>
    <w:unhideWhenUsed/>
    <w:rsid w:val="0020782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821"/>
    <w:rPr>
      <w:sz w:val="18"/>
      <w:szCs w:val="18"/>
    </w:rPr>
  </w:style>
  <w:style w:type="paragraph" w:customStyle="1" w:styleId="a5">
    <w:name w:val="文头"/>
    <w:basedOn w:val="a"/>
    <w:rsid w:val="00207821"/>
    <w:pPr>
      <w:adjustRightInd w:val="0"/>
      <w:snapToGrid/>
      <w:spacing w:before="320" w:line="227" w:lineRule="atLeast"/>
      <w:ind w:left="227" w:right="227" w:firstLine="0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246</Characters>
  <Application>Microsoft Office Word</Application>
  <DocSecurity>0</DocSecurity>
  <Lines>2</Lines>
  <Paragraphs>1</Paragraphs>
  <ScaleCrop>false</ScaleCrop>
  <Company>南京航空航天大学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龚美娟</dc:creator>
  <cp:lastModifiedBy>殷静燕</cp:lastModifiedBy>
  <cp:revision>5</cp:revision>
  <dcterms:created xsi:type="dcterms:W3CDTF">2019-05-08T10:06:00Z</dcterms:created>
  <dcterms:modified xsi:type="dcterms:W3CDTF">2019-05-09T06:32:00Z</dcterms:modified>
</cp:coreProperties>
</file>